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45E33A01">
            <wp:extent cx="4177453" cy="660091"/>
            <wp:effectExtent l="0" t="0" r="0" b="6985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697" cy="6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1A2A3DA" w14:textId="29B7B16E" w:rsidR="00EF7F19" w:rsidRPr="007C1EB6" w:rsidRDefault="00EF7F19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</w:t>
      </w:r>
      <w:r w:rsidR="00D22496">
        <w:rPr>
          <w:rFonts w:ascii="Arial" w:hAnsi="Arial" w:cs="Arial"/>
          <w:b/>
          <w:sz w:val="24"/>
          <w:szCs w:val="24"/>
        </w:rPr>
        <w:t>REDENTIALING COMMISSION</w:t>
      </w:r>
      <w:r w:rsidR="00983160">
        <w:rPr>
          <w:rFonts w:ascii="Arial" w:hAnsi="Arial" w:cs="Arial"/>
          <w:b/>
          <w:sz w:val="24"/>
          <w:szCs w:val="24"/>
        </w:rPr>
        <w:t xml:space="preserve"> MID YEAR REPORT</w:t>
      </w:r>
    </w:p>
    <w:p w14:paraId="3774D5E3" w14:textId="7F15F874" w:rsidR="007C1EB6" w:rsidRPr="007C1EB6" w:rsidRDefault="00D474ED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</w:t>
      </w:r>
      <w:r w:rsidR="009C4CC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725E25D" w14:textId="77777777" w:rsidR="00983160" w:rsidRDefault="00983160" w:rsidP="00EF7F19">
      <w:pPr>
        <w:ind w:right="-720"/>
        <w:rPr>
          <w:rFonts w:ascii="Arial" w:hAnsi="Arial" w:cs="Arial"/>
          <w:sz w:val="24"/>
          <w:szCs w:val="24"/>
        </w:rPr>
      </w:pPr>
    </w:p>
    <w:p w14:paraId="73258311" w14:textId="6206C733" w:rsidR="00D2137E" w:rsidRDefault="009A190C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Chair:  </w:t>
      </w:r>
      <w:r w:rsidR="0063406F">
        <w:rPr>
          <w:rFonts w:ascii="Arial" w:hAnsi="Arial" w:cs="Arial"/>
          <w:sz w:val="24"/>
          <w:szCs w:val="24"/>
        </w:rPr>
        <w:tab/>
      </w:r>
      <w:r w:rsidR="0063406F">
        <w:rPr>
          <w:rFonts w:ascii="Arial" w:hAnsi="Arial" w:cs="Arial"/>
          <w:sz w:val="24"/>
          <w:szCs w:val="24"/>
        </w:rPr>
        <w:tab/>
      </w:r>
      <w:r w:rsidR="00D2137E">
        <w:rPr>
          <w:rFonts w:ascii="Arial" w:hAnsi="Arial" w:cs="Arial"/>
          <w:sz w:val="24"/>
          <w:szCs w:val="24"/>
        </w:rPr>
        <w:t xml:space="preserve">Windie Wilson </w:t>
      </w:r>
      <w:r w:rsidR="009C4CC2">
        <w:rPr>
          <w:rFonts w:ascii="Arial" w:hAnsi="Arial" w:cs="Arial"/>
          <w:sz w:val="24"/>
          <w:szCs w:val="24"/>
        </w:rPr>
        <w:t xml:space="preserve">     </w:t>
      </w:r>
      <w:r w:rsidR="009C4CC2">
        <w:rPr>
          <w:rFonts w:ascii="Arial" w:hAnsi="Arial" w:cs="Arial"/>
          <w:sz w:val="24"/>
          <w:szCs w:val="24"/>
        </w:rPr>
        <w:tab/>
      </w:r>
      <w:hyperlink r:id="rId12" w:history="1">
        <w:r w:rsidR="009C4CC2" w:rsidRPr="00B812C4">
          <w:rPr>
            <w:rStyle w:val="Hyperlink"/>
            <w:rFonts w:ascii="Arial" w:hAnsi="Arial" w:cs="Arial"/>
            <w:sz w:val="24"/>
            <w:szCs w:val="24"/>
          </w:rPr>
          <w:t>windie.wilson@knoxcac.org</w:t>
        </w:r>
      </w:hyperlink>
      <w:r w:rsidR="009C4CC2">
        <w:rPr>
          <w:rFonts w:ascii="Arial" w:hAnsi="Arial" w:cs="Arial"/>
          <w:sz w:val="24"/>
          <w:szCs w:val="24"/>
        </w:rPr>
        <w:t xml:space="preserve">     865-546-3500</w:t>
      </w:r>
    </w:p>
    <w:p w14:paraId="0488F202" w14:textId="2AC6F084" w:rsidR="009C4CC2" w:rsidRDefault="009C4CC2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HR Director, CAC / P.O. Box 51650 / Knoxville, TN  37950-1650</w:t>
      </w:r>
    </w:p>
    <w:p w14:paraId="54D663D5" w14:textId="06177326" w:rsidR="003B7269" w:rsidRDefault="003B7269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Elect: </w:t>
      </w:r>
      <w:r w:rsidR="007F3A87">
        <w:rPr>
          <w:rFonts w:ascii="Arial" w:hAnsi="Arial" w:cs="Arial"/>
          <w:sz w:val="24"/>
          <w:szCs w:val="24"/>
        </w:rPr>
        <w:tab/>
      </w:r>
      <w:r w:rsidR="007F3A87">
        <w:rPr>
          <w:rFonts w:ascii="Arial" w:hAnsi="Arial" w:cs="Arial"/>
          <w:sz w:val="24"/>
          <w:szCs w:val="24"/>
        </w:rPr>
        <w:tab/>
      </w:r>
      <w:r w:rsidR="00D366EE">
        <w:rPr>
          <w:rFonts w:ascii="Arial" w:hAnsi="Arial" w:cs="Arial"/>
          <w:sz w:val="24"/>
          <w:szCs w:val="24"/>
        </w:rPr>
        <w:t xml:space="preserve">Monique </w:t>
      </w:r>
      <w:proofErr w:type="gramStart"/>
      <w:r w:rsidR="00D366EE">
        <w:rPr>
          <w:rFonts w:ascii="Arial" w:hAnsi="Arial" w:cs="Arial"/>
          <w:sz w:val="24"/>
          <w:szCs w:val="24"/>
        </w:rPr>
        <w:t>Johnson</w:t>
      </w:r>
      <w:r w:rsidR="009C4CC2">
        <w:rPr>
          <w:rFonts w:ascii="Arial" w:hAnsi="Arial" w:cs="Arial"/>
          <w:sz w:val="24"/>
          <w:szCs w:val="24"/>
        </w:rPr>
        <w:t xml:space="preserve">  </w:t>
      </w:r>
      <w:r w:rsidR="009C4CC2">
        <w:rPr>
          <w:rFonts w:ascii="Arial" w:hAnsi="Arial" w:cs="Arial"/>
          <w:sz w:val="24"/>
          <w:szCs w:val="24"/>
        </w:rPr>
        <w:tab/>
      </w:r>
      <w:proofErr w:type="gramEnd"/>
      <w:r w:rsidR="009C4CC2">
        <w:rPr>
          <w:rFonts w:ascii="Arial" w:hAnsi="Arial" w:cs="Arial"/>
          <w:sz w:val="24"/>
          <w:szCs w:val="24"/>
        </w:rPr>
        <w:fldChar w:fldCharType="begin"/>
      </w:r>
      <w:r w:rsidR="009C4CC2">
        <w:rPr>
          <w:rFonts w:ascii="Arial" w:hAnsi="Arial" w:cs="Arial"/>
          <w:sz w:val="24"/>
          <w:szCs w:val="24"/>
        </w:rPr>
        <w:instrText>HYPERLINK "mailto:moniquecjohnson7606@gmail.com"</w:instrText>
      </w:r>
      <w:r w:rsidR="009C4CC2">
        <w:rPr>
          <w:rFonts w:ascii="Arial" w:hAnsi="Arial" w:cs="Arial"/>
          <w:sz w:val="24"/>
          <w:szCs w:val="24"/>
        </w:rPr>
        <w:fldChar w:fldCharType="separate"/>
      </w:r>
      <w:r w:rsidR="009C4CC2" w:rsidRPr="00B812C4">
        <w:rPr>
          <w:rStyle w:val="Hyperlink"/>
          <w:rFonts w:ascii="Arial" w:hAnsi="Arial" w:cs="Arial"/>
          <w:sz w:val="24"/>
          <w:szCs w:val="24"/>
        </w:rPr>
        <w:t>moniquecjohnson7606@gmail.com</w:t>
      </w:r>
      <w:r w:rsidR="009C4CC2">
        <w:rPr>
          <w:rFonts w:ascii="Arial" w:hAnsi="Arial" w:cs="Arial"/>
          <w:sz w:val="24"/>
          <w:szCs w:val="24"/>
        </w:rPr>
        <w:fldChar w:fldCharType="end"/>
      </w:r>
      <w:r w:rsidR="009C4CC2">
        <w:rPr>
          <w:rFonts w:ascii="Arial" w:hAnsi="Arial" w:cs="Arial"/>
          <w:sz w:val="24"/>
          <w:szCs w:val="24"/>
        </w:rPr>
        <w:t xml:space="preserve">  855-659-2622</w:t>
      </w:r>
    </w:p>
    <w:p w14:paraId="724ECDC9" w14:textId="6A2D60C1" w:rsidR="009C4CC2" w:rsidRDefault="009C4CC2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Career, Executive &amp; Leadership Coach / Dr MCJ Consulting, LLC</w:t>
      </w:r>
    </w:p>
    <w:p w14:paraId="2D1EB0A8" w14:textId="77777777" w:rsidR="009C4CC2" w:rsidRDefault="009C4CC2" w:rsidP="00EF7F19">
      <w:pPr>
        <w:ind w:right="-720"/>
        <w:rPr>
          <w:rFonts w:ascii="Arial" w:hAnsi="Arial" w:cs="Arial"/>
          <w:sz w:val="24"/>
          <w:szCs w:val="24"/>
        </w:rPr>
      </w:pPr>
    </w:p>
    <w:p w14:paraId="00377DB1" w14:textId="10E6AEF0" w:rsidR="007F3A87" w:rsidRDefault="007F3A87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  <w:r w:rsidR="00A21075">
        <w:rPr>
          <w:rFonts w:ascii="Arial" w:hAnsi="Arial" w:cs="Arial"/>
          <w:sz w:val="24"/>
          <w:szCs w:val="24"/>
        </w:rPr>
        <w:tab/>
      </w:r>
      <w:r w:rsidR="009C4CC2">
        <w:rPr>
          <w:rFonts w:ascii="Arial" w:hAnsi="Arial" w:cs="Arial"/>
          <w:sz w:val="24"/>
          <w:szCs w:val="24"/>
        </w:rPr>
        <w:tab/>
      </w:r>
      <w:r w:rsidR="009C4CC2">
        <w:rPr>
          <w:rFonts w:ascii="Arial" w:hAnsi="Arial" w:cs="Arial"/>
          <w:sz w:val="24"/>
          <w:szCs w:val="24"/>
        </w:rPr>
        <w:tab/>
      </w:r>
      <w:r w:rsidR="009F4A9A">
        <w:rPr>
          <w:rFonts w:ascii="Arial" w:hAnsi="Arial" w:cs="Arial"/>
          <w:sz w:val="24"/>
          <w:szCs w:val="24"/>
        </w:rPr>
        <w:t>Melanie Adams</w:t>
      </w:r>
      <w:r w:rsidR="009C4CC2">
        <w:rPr>
          <w:rFonts w:ascii="Arial" w:hAnsi="Arial" w:cs="Arial"/>
          <w:sz w:val="24"/>
          <w:szCs w:val="24"/>
        </w:rPr>
        <w:tab/>
      </w:r>
      <w:r w:rsidR="009C4CC2">
        <w:rPr>
          <w:rFonts w:ascii="Arial" w:hAnsi="Arial" w:cs="Arial"/>
          <w:sz w:val="24"/>
          <w:szCs w:val="24"/>
        </w:rPr>
        <w:tab/>
        <w:t>Tim Poynton</w:t>
      </w:r>
    </w:p>
    <w:p w14:paraId="556A029D" w14:textId="4FB55C6C" w:rsidR="009F4A9A" w:rsidRDefault="009C4CC2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9F4A9A">
        <w:rPr>
          <w:rFonts w:ascii="Arial" w:hAnsi="Arial" w:cs="Arial"/>
          <w:sz w:val="24"/>
          <w:szCs w:val="24"/>
        </w:rPr>
        <w:tab/>
      </w:r>
      <w:r w:rsidR="009F4A9A">
        <w:rPr>
          <w:rFonts w:ascii="Arial" w:hAnsi="Arial" w:cs="Arial"/>
          <w:sz w:val="24"/>
          <w:szCs w:val="24"/>
        </w:rPr>
        <w:tab/>
        <w:t>Michelle Gross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Debra Ruddell</w:t>
      </w:r>
    </w:p>
    <w:p w14:paraId="31F064B3" w14:textId="16401779" w:rsidR="009F4A9A" w:rsidRDefault="009C4CC2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Members:</w:t>
      </w:r>
      <w:r w:rsidR="009F4A9A">
        <w:rPr>
          <w:rFonts w:ascii="Arial" w:hAnsi="Arial" w:cs="Arial"/>
          <w:sz w:val="24"/>
          <w:szCs w:val="24"/>
        </w:rPr>
        <w:tab/>
      </w:r>
      <w:r w:rsidR="009F4A9A">
        <w:rPr>
          <w:rFonts w:ascii="Arial" w:hAnsi="Arial" w:cs="Arial"/>
          <w:sz w:val="24"/>
          <w:szCs w:val="24"/>
        </w:rPr>
        <w:tab/>
      </w:r>
      <w:r w:rsidR="00272DE0">
        <w:rPr>
          <w:rFonts w:ascii="Arial" w:hAnsi="Arial" w:cs="Arial"/>
          <w:sz w:val="24"/>
          <w:szCs w:val="24"/>
        </w:rPr>
        <w:t>Celeste Hall</w:t>
      </w:r>
    </w:p>
    <w:p w14:paraId="415E8A2F" w14:textId="7BA76A35" w:rsidR="00586944" w:rsidRDefault="00272DE0" w:rsidP="009C4CC2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1D0D17" w14:textId="2CD62AAB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735448F" w14:textId="3EE59029" w:rsidR="0025094E" w:rsidRDefault="0025094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new CMCS Commissioner, Melanie Adams</w:t>
      </w:r>
    </w:p>
    <w:p w14:paraId="0CE49B6B" w14:textId="5B2343E0" w:rsidR="0025094E" w:rsidRDefault="0025094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Added </w:t>
      </w:r>
      <w:r w:rsidR="00A9128E">
        <w:rPr>
          <w:rFonts w:ascii="Arial" w:hAnsi="Arial" w:cs="Arial"/>
          <w:sz w:val="24"/>
          <w:szCs w:val="24"/>
        </w:rPr>
        <w:t xml:space="preserve">CSCDA / </w:t>
      </w:r>
      <w:r w:rsidR="00493ED5">
        <w:rPr>
          <w:rFonts w:ascii="Arial" w:hAnsi="Arial" w:cs="Arial"/>
          <w:sz w:val="24"/>
          <w:szCs w:val="24"/>
        </w:rPr>
        <w:t>CCS</w:t>
      </w:r>
      <w:r w:rsidR="0024251A">
        <w:rPr>
          <w:rFonts w:ascii="Arial" w:hAnsi="Arial" w:cs="Arial"/>
          <w:sz w:val="24"/>
          <w:szCs w:val="24"/>
        </w:rPr>
        <w:t>CC</w:t>
      </w:r>
      <w:r w:rsidR="00493ED5">
        <w:rPr>
          <w:rFonts w:ascii="Arial" w:hAnsi="Arial" w:cs="Arial"/>
          <w:sz w:val="24"/>
          <w:szCs w:val="24"/>
        </w:rPr>
        <w:t xml:space="preserve"> Commissioner, Celeste Hall, to fill remaining </w:t>
      </w:r>
      <w:proofErr w:type="gramStart"/>
      <w:r w:rsidR="00493ED5">
        <w:rPr>
          <w:rFonts w:ascii="Arial" w:hAnsi="Arial" w:cs="Arial"/>
          <w:sz w:val="24"/>
          <w:szCs w:val="24"/>
        </w:rPr>
        <w:t>term</w:t>
      </w:r>
      <w:proofErr w:type="gramEnd"/>
    </w:p>
    <w:p w14:paraId="3797CBC0" w14:textId="6521F971" w:rsidR="00772B3A" w:rsidRPr="00772B3A" w:rsidRDefault="00B37C46" w:rsidP="00772B3A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Progress on Standardization of CCSP</w:t>
      </w:r>
      <w:r w:rsidR="00640705">
        <w:rPr>
          <w:rFonts w:ascii="Arial" w:hAnsi="Arial" w:cs="Arial"/>
          <w:sz w:val="24"/>
          <w:szCs w:val="24"/>
        </w:rPr>
        <w:t xml:space="preserve"> Assessment</w:t>
      </w:r>
    </w:p>
    <w:p w14:paraId="056BD39A" w14:textId="2DB931A0" w:rsidR="00772B3A" w:rsidRDefault="00926CCC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Provided recommendations and feedback </w:t>
      </w:r>
      <w:r w:rsidR="005861FC">
        <w:rPr>
          <w:rFonts w:ascii="Arial" w:hAnsi="Arial" w:cs="Arial"/>
          <w:sz w:val="24"/>
          <w:szCs w:val="24"/>
        </w:rPr>
        <w:t xml:space="preserve">for NCDA’s strategic planning; </w:t>
      </w:r>
      <w:r w:rsidR="00772B3A">
        <w:rPr>
          <w:rFonts w:ascii="Arial" w:hAnsi="Arial" w:cs="Arial"/>
          <w:sz w:val="24"/>
          <w:szCs w:val="24"/>
        </w:rPr>
        <w:t xml:space="preserve">Windie </w:t>
      </w:r>
      <w:r w:rsidR="00DA619F">
        <w:rPr>
          <w:rFonts w:ascii="Arial" w:hAnsi="Arial" w:cs="Arial"/>
          <w:sz w:val="24"/>
          <w:szCs w:val="24"/>
        </w:rPr>
        <w:t>and Monique participated in meeting w</w:t>
      </w:r>
      <w:r w:rsidR="003D7EC3">
        <w:rPr>
          <w:rFonts w:ascii="Arial" w:hAnsi="Arial" w:cs="Arial"/>
          <w:sz w:val="24"/>
          <w:szCs w:val="24"/>
        </w:rPr>
        <w:t xml:space="preserve">ith NCDA Board Chair and </w:t>
      </w:r>
      <w:r w:rsidR="001B16E1">
        <w:rPr>
          <w:rFonts w:ascii="Arial" w:hAnsi="Arial" w:cs="Arial"/>
          <w:sz w:val="24"/>
          <w:szCs w:val="24"/>
        </w:rPr>
        <w:t>Executive Director regarding strategic planning</w:t>
      </w:r>
      <w:r w:rsidR="00265468">
        <w:rPr>
          <w:rFonts w:ascii="Arial" w:hAnsi="Arial" w:cs="Arial"/>
          <w:sz w:val="24"/>
          <w:szCs w:val="24"/>
        </w:rPr>
        <w:t xml:space="preserve"> and ongoing growth of </w:t>
      </w:r>
      <w:proofErr w:type="gramStart"/>
      <w:r w:rsidR="00265468">
        <w:rPr>
          <w:rFonts w:ascii="Arial" w:hAnsi="Arial" w:cs="Arial"/>
          <w:sz w:val="24"/>
          <w:szCs w:val="24"/>
        </w:rPr>
        <w:t>credentialing</w:t>
      </w:r>
      <w:proofErr w:type="gramEnd"/>
    </w:p>
    <w:p w14:paraId="6E4D934E" w14:textId="77777777" w:rsidR="009C4CC2" w:rsidRDefault="002632AF" w:rsidP="009C4CC2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1BA">
        <w:rPr>
          <w:rFonts w:ascii="Arial" w:hAnsi="Arial" w:cs="Arial"/>
          <w:sz w:val="24"/>
          <w:szCs w:val="24"/>
        </w:rPr>
        <w:t>rovided a workshop for NCDA</w:t>
      </w:r>
      <w:r w:rsidR="00C7502A">
        <w:rPr>
          <w:rFonts w:ascii="Arial" w:hAnsi="Arial" w:cs="Arial"/>
          <w:sz w:val="24"/>
          <w:szCs w:val="24"/>
        </w:rPr>
        <w:t xml:space="preserve"> Webinar (Intersection of Health &amp; Wellness and Career Development</w:t>
      </w:r>
      <w:r w:rsidR="00AA6774">
        <w:rPr>
          <w:rFonts w:ascii="Arial" w:hAnsi="Arial" w:cs="Arial"/>
          <w:sz w:val="24"/>
          <w:szCs w:val="24"/>
        </w:rPr>
        <w:t>)</w:t>
      </w:r>
    </w:p>
    <w:p w14:paraId="1EC4810B" w14:textId="7FD6CB98" w:rsidR="005C3743" w:rsidRPr="009C4CC2" w:rsidRDefault="005C3743" w:rsidP="009C4CC2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9C4CC2">
        <w:rPr>
          <w:rFonts w:ascii="Arial" w:hAnsi="Arial" w:cs="Arial"/>
          <w:sz w:val="24"/>
          <w:szCs w:val="24"/>
        </w:rPr>
        <w:t xml:space="preserve">Continued monthly zoom meetings to </w:t>
      </w:r>
      <w:r w:rsidR="00B7599E" w:rsidRPr="009C4CC2">
        <w:rPr>
          <w:rFonts w:ascii="Arial" w:hAnsi="Arial" w:cs="Arial"/>
          <w:sz w:val="24"/>
          <w:szCs w:val="24"/>
        </w:rPr>
        <w:t xml:space="preserve">check in and work toward </w:t>
      </w:r>
      <w:proofErr w:type="gramStart"/>
      <w:r w:rsidR="00B7599E" w:rsidRPr="009C4CC2">
        <w:rPr>
          <w:rFonts w:ascii="Arial" w:hAnsi="Arial" w:cs="Arial"/>
          <w:sz w:val="24"/>
          <w:szCs w:val="24"/>
        </w:rPr>
        <w:t>goals</w:t>
      </w:r>
      <w:proofErr w:type="gramEnd"/>
    </w:p>
    <w:p w14:paraId="508DBA2E" w14:textId="54D74C27" w:rsidR="00B7599E" w:rsidRDefault="00B7599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Continued audit panel activities </w:t>
      </w:r>
    </w:p>
    <w:p w14:paraId="2E8CA9B4" w14:textId="2DB47E7B" w:rsidR="004C35EE" w:rsidRPr="009C4CC2" w:rsidRDefault="009C4CC2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Created </w:t>
      </w:r>
      <w:r w:rsidR="00085134" w:rsidRPr="009C4CC2">
        <w:rPr>
          <w:rFonts w:ascii="Arial" w:hAnsi="Arial" w:cs="Arial"/>
          <w:sz w:val="24"/>
          <w:szCs w:val="24"/>
        </w:rPr>
        <w:t xml:space="preserve">Video – How to Maintain Credential – answers questions about </w:t>
      </w:r>
      <w:r w:rsidR="000D12DE" w:rsidRPr="009C4CC2">
        <w:rPr>
          <w:rFonts w:ascii="Arial" w:hAnsi="Arial" w:cs="Arial"/>
          <w:sz w:val="24"/>
          <w:szCs w:val="24"/>
        </w:rPr>
        <w:t xml:space="preserve">how to maintain </w:t>
      </w:r>
      <w:r w:rsidR="003670B7" w:rsidRPr="009C4CC2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085134" w:rsidRPr="009C4CC2">
        <w:rPr>
          <w:rFonts w:ascii="Arial" w:hAnsi="Arial" w:cs="Arial"/>
          <w:sz w:val="24"/>
          <w:szCs w:val="24"/>
        </w:rPr>
        <w:t>credentia</w:t>
      </w:r>
      <w:r w:rsidR="002A693F" w:rsidRPr="009C4CC2">
        <w:rPr>
          <w:rFonts w:ascii="Arial" w:hAnsi="Arial" w:cs="Arial"/>
          <w:sz w:val="24"/>
          <w:szCs w:val="24"/>
        </w:rPr>
        <w:t>l</w:t>
      </w:r>
      <w:proofErr w:type="gramEnd"/>
    </w:p>
    <w:p w14:paraId="7F32CC5A" w14:textId="77777777" w:rsidR="009C4CC2" w:rsidRDefault="009C4CC2" w:rsidP="009C4CC2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activities align with Goal 3, Professional Identity, in NCDA’s current strategic </w:t>
      </w:r>
      <w:proofErr w:type="gramStart"/>
      <w:r>
        <w:rPr>
          <w:rFonts w:ascii="Arial" w:hAnsi="Arial" w:cs="Arial"/>
          <w:sz w:val="24"/>
          <w:szCs w:val="24"/>
        </w:rPr>
        <w:t>plan</w:t>
      </w:r>
      <w:proofErr w:type="gramEnd"/>
    </w:p>
    <w:p w14:paraId="07FC32DA" w14:textId="77777777" w:rsidR="001548BC" w:rsidRDefault="001548BC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4B06C34" w14:textId="713792B5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78070C15" w14:textId="546FC6CA" w:rsidR="00E83D10" w:rsidRDefault="009701A3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/ implement standardized assessment for </w:t>
      </w:r>
      <w:proofErr w:type="gramStart"/>
      <w:r>
        <w:rPr>
          <w:rFonts w:ascii="Arial" w:hAnsi="Arial" w:cs="Arial"/>
          <w:sz w:val="24"/>
          <w:szCs w:val="24"/>
        </w:rPr>
        <w:t>CCSP</w:t>
      </w:r>
      <w:proofErr w:type="gramEnd"/>
      <w:r w:rsidR="003D4308">
        <w:rPr>
          <w:rFonts w:ascii="Arial" w:hAnsi="Arial" w:cs="Arial"/>
          <w:sz w:val="24"/>
          <w:szCs w:val="24"/>
        </w:rPr>
        <w:t xml:space="preserve"> </w:t>
      </w:r>
    </w:p>
    <w:p w14:paraId="7D4BFFC0" w14:textId="77777777" w:rsidR="00044192" w:rsidRDefault="00E83D10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</w:t>
      </w:r>
      <w:r w:rsidR="00044741">
        <w:rPr>
          <w:rFonts w:ascii="Arial" w:hAnsi="Arial" w:cs="Arial"/>
          <w:sz w:val="24"/>
          <w:szCs w:val="24"/>
        </w:rPr>
        <w:t xml:space="preserve"> with TEC on marketing CSCDA </w:t>
      </w:r>
      <w:r w:rsidR="00FB5BEA">
        <w:rPr>
          <w:rFonts w:ascii="Arial" w:hAnsi="Arial" w:cs="Arial"/>
          <w:sz w:val="24"/>
          <w:szCs w:val="24"/>
        </w:rPr>
        <w:t xml:space="preserve">credential and newly released </w:t>
      </w:r>
      <w:proofErr w:type="gramStart"/>
      <w:r w:rsidR="00044192">
        <w:rPr>
          <w:rFonts w:ascii="Arial" w:hAnsi="Arial" w:cs="Arial"/>
          <w:sz w:val="24"/>
          <w:szCs w:val="24"/>
        </w:rPr>
        <w:t>curriculum</w:t>
      </w:r>
      <w:proofErr w:type="gramEnd"/>
    </w:p>
    <w:p w14:paraId="40EAB96E" w14:textId="124D98FE" w:rsidR="003C16D4" w:rsidRDefault="00044192" w:rsidP="00763D1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3C16D4">
        <w:rPr>
          <w:rFonts w:ascii="Arial" w:hAnsi="Arial" w:cs="Arial"/>
          <w:sz w:val="24"/>
          <w:szCs w:val="24"/>
        </w:rPr>
        <w:t>Continue work on modifications of th</w:t>
      </w:r>
      <w:r w:rsidR="00F719D3" w:rsidRPr="003C16D4">
        <w:rPr>
          <w:rFonts w:ascii="Arial" w:hAnsi="Arial" w:cs="Arial"/>
          <w:sz w:val="24"/>
          <w:szCs w:val="24"/>
        </w:rPr>
        <w:t xml:space="preserve">e CCSCC, including </w:t>
      </w:r>
      <w:r w:rsidR="00300EE5" w:rsidRPr="003C16D4">
        <w:rPr>
          <w:rFonts w:ascii="Arial" w:hAnsi="Arial" w:cs="Arial"/>
          <w:sz w:val="24"/>
          <w:szCs w:val="24"/>
        </w:rPr>
        <w:t xml:space="preserve">collaboration with </w:t>
      </w:r>
      <w:r w:rsidR="003C16D4" w:rsidRPr="003C16D4">
        <w:rPr>
          <w:rFonts w:ascii="Arial" w:hAnsi="Arial" w:cs="Arial"/>
          <w:sz w:val="24"/>
          <w:szCs w:val="24"/>
        </w:rPr>
        <w:t>TEC for a completing a</w:t>
      </w:r>
      <w:r w:rsidR="00951811">
        <w:rPr>
          <w:rFonts w:ascii="Arial" w:hAnsi="Arial" w:cs="Arial"/>
          <w:sz w:val="24"/>
          <w:szCs w:val="24"/>
        </w:rPr>
        <w:t>nd</w:t>
      </w:r>
      <w:r w:rsidR="003C16D4" w:rsidRPr="003C16D4">
        <w:rPr>
          <w:rFonts w:ascii="Arial" w:hAnsi="Arial" w:cs="Arial"/>
          <w:sz w:val="24"/>
          <w:szCs w:val="24"/>
        </w:rPr>
        <w:t xml:space="preserve"> promoting new </w:t>
      </w:r>
      <w:proofErr w:type="gramStart"/>
      <w:r w:rsidR="003C16D4" w:rsidRPr="003C16D4">
        <w:rPr>
          <w:rFonts w:ascii="Arial" w:hAnsi="Arial" w:cs="Arial"/>
          <w:sz w:val="24"/>
          <w:szCs w:val="24"/>
        </w:rPr>
        <w:t>curriculum</w:t>
      </w:r>
      <w:proofErr w:type="gramEnd"/>
    </w:p>
    <w:p w14:paraId="07CC5E1C" w14:textId="77777777" w:rsidR="00423DA9" w:rsidRDefault="00423DA9" w:rsidP="00763D1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on refining and implementing marketing </w:t>
      </w:r>
      <w:proofErr w:type="gramStart"/>
      <w:r>
        <w:rPr>
          <w:rFonts w:ascii="Arial" w:hAnsi="Arial" w:cs="Arial"/>
          <w:sz w:val="24"/>
          <w:szCs w:val="24"/>
        </w:rPr>
        <w:t>strategies</w:t>
      </w:r>
      <w:proofErr w:type="gramEnd"/>
    </w:p>
    <w:p w14:paraId="1281E2E7" w14:textId="5520A358" w:rsidR="00B7369F" w:rsidRDefault="009535CE" w:rsidP="00D62ADE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Utilize information collected during prior year to target constituency groups for </w:t>
      </w:r>
      <w:r w:rsidR="00116285">
        <w:rPr>
          <w:rFonts w:ascii="Arial" w:hAnsi="Arial" w:cs="Arial"/>
          <w:sz w:val="24"/>
          <w:szCs w:val="24"/>
        </w:rPr>
        <w:t xml:space="preserve">promoting NCDA credentials through conferences, </w:t>
      </w:r>
      <w:proofErr w:type="spellStart"/>
      <w:proofErr w:type="gramStart"/>
      <w:r w:rsidR="00116285">
        <w:rPr>
          <w:rFonts w:ascii="Arial" w:hAnsi="Arial" w:cs="Arial"/>
          <w:sz w:val="24"/>
          <w:szCs w:val="24"/>
        </w:rPr>
        <w:t>etc</w:t>
      </w:r>
      <w:proofErr w:type="spellEnd"/>
      <w:proofErr w:type="gramEnd"/>
    </w:p>
    <w:p w14:paraId="51D2FE30" w14:textId="52B35683" w:rsidR="003547E8" w:rsidRPr="00B51D17" w:rsidRDefault="00C834A7" w:rsidP="00CC65C6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B51D17">
        <w:rPr>
          <w:rFonts w:ascii="Arial" w:hAnsi="Arial" w:cs="Arial"/>
          <w:sz w:val="24"/>
          <w:szCs w:val="24"/>
        </w:rPr>
        <w:t xml:space="preserve">Identify other marketing strategies to use </w:t>
      </w:r>
      <w:r w:rsidR="009C4CC2" w:rsidRPr="00B51D17">
        <w:rPr>
          <w:rFonts w:ascii="Arial" w:hAnsi="Arial" w:cs="Arial"/>
          <w:sz w:val="24"/>
          <w:szCs w:val="24"/>
        </w:rPr>
        <w:t xml:space="preserve">including </w:t>
      </w:r>
      <w:r w:rsidR="003547E8" w:rsidRPr="00B51D17">
        <w:rPr>
          <w:rFonts w:ascii="Arial" w:hAnsi="Arial" w:cs="Arial"/>
          <w:sz w:val="24"/>
          <w:szCs w:val="24"/>
        </w:rPr>
        <w:t xml:space="preserve">outreach to specific </w:t>
      </w:r>
      <w:r w:rsidR="009C4CC2" w:rsidRPr="00B51D17">
        <w:rPr>
          <w:rFonts w:ascii="Arial" w:hAnsi="Arial" w:cs="Arial"/>
          <w:sz w:val="24"/>
          <w:szCs w:val="24"/>
        </w:rPr>
        <w:t xml:space="preserve">higher ed </w:t>
      </w:r>
      <w:r w:rsidR="0092777D" w:rsidRPr="00B51D17">
        <w:rPr>
          <w:rFonts w:ascii="Arial" w:hAnsi="Arial" w:cs="Arial"/>
          <w:sz w:val="24"/>
          <w:szCs w:val="24"/>
        </w:rPr>
        <w:t xml:space="preserve">counseling </w:t>
      </w:r>
      <w:proofErr w:type="gramStart"/>
      <w:r w:rsidR="0092777D" w:rsidRPr="00B51D17">
        <w:rPr>
          <w:rFonts w:ascii="Arial" w:hAnsi="Arial" w:cs="Arial"/>
          <w:sz w:val="24"/>
          <w:szCs w:val="24"/>
        </w:rPr>
        <w:t>programs</w:t>
      </w:r>
      <w:proofErr w:type="gramEnd"/>
      <w:r w:rsidR="005143C7" w:rsidRPr="00B51D17">
        <w:rPr>
          <w:rFonts w:ascii="Arial" w:hAnsi="Arial" w:cs="Arial"/>
          <w:sz w:val="24"/>
          <w:szCs w:val="24"/>
        </w:rPr>
        <w:t xml:space="preserve"> </w:t>
      </w:r>
    </w:p>
    <w:p w14:paraId="71714CC0" w14:textId="039F8EB2" w:rsidR="0092777D" w:rsidRPr="00B51D17" w:rsidRDefault="00E33B4F" w:rsidP="00965C1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B51D17">
        <w:rPr>
          <w:rFonts w:ascii="Arial" w:hAnsi="Arial" w:cs="Arial"/>
          <w:sz w:val="24"/>
          <w:szCs w:val="24"/>
        </w:rPr>
        <w:t xml:space="preserve">Begin process for </w:t>
      </w:r>
      <w:r w:rsidR="00B51D17" w:rsidRPr="00B51D17">
        <w:rPr>
          <w:rFonts w:ascii="Arial" w:hAnsi="Arial" w:cs="Arial"/>
          <w:sz w:val="24"/>
          <w:szCs w:val="24"/>
        </w:rPr>
        <w:t xml:space="preserve">exploring </w:t>
      </w:r>
      <w:r w:rsidR="00A03328" w:rsidRPr="00B51D17">
        <w:rPr>
          <w:rFonts w:ascii="Arial" w:hAnsi="Arial" w:cs="Arial"/>
          <w:sz w:val="24"/>
          <w:szCs w:val="24"/>
        </w:rPr>
        <w:t>coaching credential</w:t>
      </w:r>
      <w:r w:rsidR="00B51D17" w:rsidRPr="00B51D17">
        <w:rPr>
          <w:rFonts w:ascii="Arial" w:hAnsi="Arial" w:cs="Arial"/>
          <w:sz w:val="24"/>
          <w:szCs w:val="24"/>
        </w:rPr>
        <w:t xml:space="preserve"> – potential task </w:t>
      </w:r>
      <w:proofErr w:type="gramStart"/>
      <w:r w:rsidR="00B51D17" w:rsidRPr="00B51D17">
        <w:rPr>
          <w:rFonts w:ascii="Arial" w:hAnsi="Arial" w:cs="Arial"/>
          <w:sz w:val="24"/>
          <w:szCs w:val="24"/>
        </w:rPr>
        <w:t>force</w:t>
      </w:r>
      <w:proofErr w:type="gramEnd"/>
    </w:p>
    <w:p w14:paraId="6A5ACE25" w14:textId="55C5023A" w:rsidR="00A10ED9" w:rsidRPr="00B51D17" w:rsidRDefault="00A10ED9" w:rsidP="00E33B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B51D17">
        <w:rPr>
          <w:rFonts w:ascii="Arial" w:hAnsi="Arial" w:cs="Arial"/>
          <w:sz w:val="24"/>
          <w:szCs w:val="24"/>
        </w:rPr>
        <w:t>Explore CMCS Credential</w:t>
      </w:r>
      <w:r w:rsidR="00DD004F" w:rsidRPr="00B51D17">
        <w:rPr>
          <w:rFonts w:ascii="Arial" w:hAnsi="Arial" w:cs="Arial"/>
          <w:sz w:val="24"/>
          <w:szCs w:val="24"/>
        </w:rPr>
        <w:t xml:space="preserve"> – Clarity, potential dual track (Coaching and Counseling)</w:t>
      </w:r>
    </w:p>
    <w:p w14:paraId="6D790498" w14:textId="59EE8A68" w:rsidR="00CB1F45" w:rsidRDefault="00833BD6" w:rsidP="00E33B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B51D17">
        <w:rPr>
          <w:rFonts w:ascii="Arial" w:hAnsi="Arial" w:cs="Arial"/>
          <w:sz w:val="24"/>
          <w:szCs w:val="24"/>
        </w:rPr>
        <w:t xml:space="preserve">Evaluation /Statistical Review &amp; Plans </w:t>
      </w:r>
      <w:r w:rsidR="00465F5F" w:rsidRPr="00B51D17">
        <w:rPr>
          <w:rFonts w:ascii="Arial" w:hAnsi="Arial" w:cs="Arial"/>
          <w:sz w:val="24"/>
          <w:szCs w:val="24"/>
        </w:rPr>
        <w:t>(also evaluate reviewers)</w:t>
      </w:r>
    </w:p>
    <w:p w14:paraId="3481064A" w14:textId="40B74459" w:rsidR="00B51D17" w:rsidRPr="00B51D17" w:rsidRDefault="00B51D17" w:rsidP="00E33B4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new Director is selected, work to assist them in settling in with the group</w:t>
      </w:r>
    </w:p>
    <w:p w14:paraId="3DBC2EAD" w14:textId="0999BA20" w:rsidR="00BB6503" w:rsidRPr="00D839E1" w:rsidRDefault="00BB6503" w:rsidP="00D839E1">
      <w:pPr>
        <w:ind w:right="-720"/>
        <w:rPr>
          <w:rFonts w:ascii="Arial" w:hAnsi="Arial" w:cs="Arial"/>
          <w:sz w:val="24"/>
          <w:szCs w:val="24"/>
        </w:rPr>
      </w:pPr>
    </w:p>
    <w:sectPr w:rsidR="00BB6503" w:rsidRPr="00D839E1" w:rsidSect="008958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0B80" w14:textId="77777777" w:rsidR="008958A4" w:rsidRDefault="008958A4" w:rsidP="00774B18">
      <w:r>
        <w:separator/>
      </w:r>
    </w:p>
  </w:endnote>
  <w:endnote w:type="continuationSeparator" w:id="0">
    <w:p w14:paraId="7A1219AF" w14:textId="77777777" w:rsidR="008958A4" w:rsidRDefault="008958A4" w:rsidP="0077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608D" w14:textId="77777777" w:rsidR="00774B18" w:rsidRDefault="00774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BA41" w14:textId="77777777" w:rsidR="00774B18" w:rsidRDefault="00774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8CFD" w14:textId="77777777" w:rsidR="00774B18" w:rsidRDefault="00774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E791" w14:textId="77777777" w:rsidR="008958A4" w:rsidRDefault="008958A4" w:rsidP="00774B18">
      <w:r>
        <w:separator/>
      </w:r>
    </w:p>
  </w:footnote>
  <w:footnote w:type="continuationSeparator" w:id="0">
    <w:p w14:paraId="165CC81F" w14:textId="77777777" w:rsidR="008958A4" w:rsidRDefault="008958A4" w:rsidP="0077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A1F" w14:textId="77777777" w:rsidR="00774B18" w:rsidRDefault="00774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35DC" w14:textId="0DD888CB" w:rsidR="00774B18" w:rsidRDefault="00774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4470" w14:textId="77777777" w:rsidR="00774B18" w:rsidRDefault="00774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60E2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44192"/>
    <w:rsid w:val="00044741"/>
    <w:rsid w:val="00085134"/>
    <w:rsid w:val="000D12DE"/>
    <w:rsid w:val="00116285"/>
    <w:rsid w:val="001548BC"/>
    <w:rsid w:val="001B16E1"/>
    <w:rsid w:val="001E1A4A"/>
    <w:rsid w:val="0024251A"/>
    <w:rsid w:val="0025094E"/>
    <w:rsid w:val="00254D40"/>
    <w:rsid w:val="00256631"/>
    <w:rsid w:val="002632AF"/>
    <w:rsid w:val="00265468"/>
    <w:rsid w:val="00272DE0"/>
    <w:rsid w:val="002A3947"/>
    <w:rsid w:val="002A3B03"/>
    <w:rsid w:val="002A693F"/>
    <w:rsid w:val="002C4B8E"/>
    <w:rsid w:val="00300EE5"/>
    <w:rsid w:val="00317F8D"/>
    <w:rsid w:val="003547E8"/>
    <w:rsid w:val="003670B7"/>
    <w:rsid w:val="003A50D1"/>
    <w:rsid w:val="003B7269"/>
    <w:rsid w:val="003C16D4"/>
    <w:rsid w:val="003D4308"/>
    <w:rsid w:val="003D7EC3"/>
    <w:rsid w:val="004143B2"/>
    <w:rsid w:val="00423DA9"/>
    <w:rsid w:val="00430F7D"/>
    <w:rsid w:val="00465F5F"/>
    <w:rsid w:val="00480F9C"/>
    <w:rsid w:val="00484ADA"/>
    <w:rsid w:val="00493ED5"/>
    <w:rsid w:val="004A60F9"/>
    <w:rsid w:val="004B5A1F"/>
    <w:rsid w:val="004C35EE"/>
    <w:rsid w:val="004F5C34"/>
    <w:rsid w:val="005143C7"/>
    <w:rsid w:val="00563AA4"/>
    <w:rsid w:val="005861FC"/>
    <w:rsid w:val="00586944"/>
    <w:rsid w:val="0059644D"/>
    <w:rsid w:val="005C3743"/>
    <w:rsid w:val="0063406F"/>
    <w:rsid w:val="00640705"/>
    <w:rsid w:val="006912D1"/>
    <w:rsid w:val="006B62D6"/>
    <w:rsid w:val="006D1B39"/>
    <w:rsid w:val="00734862"/>
    <w:rsid w:val="00772B3A"/>
    <w:rsid w:val="00774B18"/>
    <w:rsid w:val="00784C5A"/>
    <w:rsid w:val="007C1EB6"/>
    <w:rsid w:val="007F3A87"/>
    <w:rsid w:val="008036BD"/>
    <w:rsid w:val="00833BD6"/>
    <w:rsid w:val="0084382C"/>
    <w:rsid w:val="0085170E"/>
    <w:rsid w:val="008958A4"/>
    <w:rsid w:val="008D31BA"/>
    <w:rsid w:val="00916FE5"/>
    <w:rsid w:val="00920602"/>
    <w:rsid w:val="00926CCC"/>
    <w:rsid w:val="00926FF8"/>
    <w:rsid w:val="0092777D"/>
    <w:rsid w:val="009515E9"/>
    <w:rsid w:val="00951811"/>
    <w:rsid w:val="009535CE"/>
    <w:rsid w:val="009701A3"/>
    <w:rsid w:val="00971C56"/>
    <w:rsid w:val="0098007F"/>
    <w:rsid w:val="00983160"/>
    <w:rsid w:val="009A190C"/>
    <w:rsid w:val="009C20F6"/>
    <w:rsid w:val="009C4CC2"/>
    <w:rsid w:val="009C7577"/>
    <w:rsid w:val="009F4A9A"/>
    <w:rsid w:val="00A03328"/>
    <w:rsid w:val="00A10ED9"/>
    <w:rsid w:val="00A21075"/>
    <w:rsid w:val="00A9128E"/>
    <w:rsid w:val="00A97F1B"/>
    <w:rsid w:val="00AA6774"/>
    <w:rsid w:val="00AD72CB"/>
    <w:rsid w:val="00B266BB"/>
    <w:rsid w:val="00B37C46"/>
    <w:rsid w:val="00B51D17"/>
    <w:rsid w:val="00B7369F"/>
    <w:rsid w:val="00B7599E"/>
    <w:rsid w:val="00B81E42"/>
    <w:rsid w:val="00B85A33"/>
    <w:rsid w:val="00BB6503"/>
    <w:rsid w:val="00BD6E25"/>
    <w:rsid w:val="00C12C54"/>
    <w:rsid w:val="00C7502A"/>
    <w:rsid w:val="00C834A7"/>
    <w:rsid w:val="00C967CA"/>
    <w:rsid w:val="00CB1F45"/>
    <w:rsid w:val="00CB2E3A"/>
    <w:rsid w:val="00CD4A8F"/>
    <w:rsid w:val="00D2137E"/>
    <w:rsid w:val="00D22496"/>
    <w:rsid w:val="00D32A1C"/>
    <w:rsid w:val="00D366EE"/>
    <w:rsid w:val="00D474ED"/>
    <w:rsid w:val="00D62ADE"/>
    <w:rsid w:val="00D839E1"/>
    <w:rsid w:val="00D978D2"/>
    <w:rsid w:val="00DA4966"/>
    <w:rsid w:val="00DA619F"/>
    <w:rsid w:val="00DB2146"/>
    <w:rsid w:val="00DD004F"/>
    <w:rsid w:val="00E04441"/>
    <w:rsid w:val="00E1105E"/>
    <w:rsid w:val="00E33B4F"/>
    <w:rsid w:val="00E557AA"/>
    <w:rsid w:val="00E83D10"/>
    <w:rsid w:val="00E858D9"/>
    <w:rsid w:val="00EB46AC"/>
    <w:rsid w:val="00EC1769"/>
    <w:rsid w:val="00EF7F19"/>
    <w:rsid w:val="00F34CE1"/>
    <w:rsid w:val="00F40C8E"/>
    <w:rsid w:val="00F61679"/>
    <w:rsid w:val="00F719D3"/>
    <w:rsid w:val="00FB5BE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B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B1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74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B18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D8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ndie.wilson@knoxcac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Windie Wilson</cp:lastModifiedBy>
  <cp:revision>2</cp:revision>
  <dcterms:created xsi:type="dcterms:W3CDTF">2024-03-15T00:39:00Z</dcterms:created>
  <dcterms:modified xsi:type="dcterms:W3CDTF">2024-03-15T00:39:00Z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